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afbaa4932f48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f24caec25d41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7669fc95ce4475" /><Relationship Type="http://schemas.openxmlformats.org/officeDocument/2006/relationships/numbering" Target="/word/numbering.xml" Id="R42ac7e0ddbf7493c" /><Relationship Type="http://schemas.openxmlformats.org/officeDocument/2006/relationships/settings" Target="/word/settings.xml" Id="Rbfab22bb14544655" /><Relationship Type="http://schemas.openxmlformats.org/officeDocument/2006/relationships/image" Target="/word/media/6ead5f2e-33f3-47e2-874c-702b131c3612.png" Id="R08f24caec25d4126" /></Relationships>
</file>