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48276174d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b0ce7a915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19b31aebc4158" /><Relationship Type="http://schemas.openxmlformats.org/officeDocument/2006/relationships/numbering" Target="/word/numbering.xml" Id="R4efb758906284482" /><Relationship Type="http://schemas.openxmlformats.org/officeDocument/2006/relationships/settings" Target="/word/settings.xml" Id="Re4aff159e18347aa" /><Relationship Type="http://schemas.openxmlformats.org/officeDocument/2006/relationships/image" Target="/word/media/bc90cfda-1487-4df9-8366-8fb792505e8f.png" Id="Rdd7b0ce7a9154e41" /></Relationships>
</file>