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05485ae72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dbc19a0b4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b83a22a9744eb" /><Relationship Type="http://schemas.openxmlformats.org/officeDocument/2006/relationships/numbering" Target="/word/numbering.xml" Id="R0b581b9b29d54ca5" /><Relationship Type="http://schemas.openxmlformats.org/officeDocument/2006/relationships/settings" Target="/word/settings.xml" Id="Rfd829c0432c0414c" /><Relationship Type="http://schemas.openxmlformats.org/officeDocument/2006/relationships/image" Target="/word/media/a8b45158-25c0-40ca-83e2-7995bfe74b1b.png" Id="Rfc8dbc19a0b447af" /></Relationships>
</file>