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330ef72cc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5474c02ec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Sasiny Skupie,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fc75a2f1742a1" /><Relationship Type="http://schemas.openxmlformats.org/officeDocument/2006/relationships/numbering" Target="/word/numbering.xml" Id="R8b27360046d248f5" /><Relationship Type="http://schemas.openxmlformats.org/officeDocument/2006/relationships/settings" Target="/word/settings.xml" Id="Rce67d2339a0b41ff" /><Relationship Type="http://schemas.openxmlformats.org/officeDocument/2006/relationships/image" Target="/word/media/9a141745-2fed-4666-8763-90df3b6a1f3e.png" Id="Rae95474c02ec4bcf" /></Relationships>
</file>