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5c317f5c2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339abc856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Satrzaska,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76e76fe414089" /><Relationship Type="http://schemas.openxmlformats.org/officeDocument/2006/relationships/numbering" Target="/word/numbering.xml" Id="R702a84e1cb1148b6" /><Relationship Type="http://schemas.openxmlformats.org/officeDocument/2006/relationships/settings" Target="/word/settings.xml" Id="R41e9e1b9b66b47ba" /><Relationship Type="http://schemas.openxmlformats.org/officeDocument/2006/relationships/image" Target="/word/media/1a2b5ebc-b976-4ba6-9f86-e2241fba781b.png" Id="Reb4339abc8564b14" /></Relationships>
</file>