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93e68a06a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3ffe6dbdf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Sawaly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8bc9d041a455a" /><Relationship Type="http://schemas.openxmlformats.org/officeDocument/2006/relationships/numbering" Target="/word/numbering.xml" Id="Rebfdcdbc92024f47" /><Relationship Type="http://schemas.openxmlformats.org/officeDocument/2006/relationships/settings" Target="/word/settings.xml" Id="R40d54ad8ac734323" /><Relationship Type="http://schemas.openxmlformats.org/officeDocument/2006/relationships/image" Target="/word/media/a3bd0923-7ab5-43bd-b31e-c43b87316627.png" Id="R3b23ffe6dbdf4d7d" /></Relationships>
</file>