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2a2b3a09e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9ff5af505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08d2bb48546ec" /><Relationship Type="http://schemas.openxmlformats.org/officeDocument/2006/relationships/numbering" Target="/word/numbering.xml" Id="Rc5c92925a3a44c81" /><Relationship Type="http://schemas.openxmlformats.org/officeDocument/2006/relationships/settings" Target="/word/settings.xml" Id="Rb653871c37204fb9" /><Relationship Type="http://schemas.openxmlformats.org/officeDocument/2006/relationships/image" Target="/word/media/b6820866-1c27-4fcf-976c-6b05b060ca58.png" Id="Re4e9ff5af50540c4" /></Relationships>
</file>