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e6f82e57a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f884855f3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3ff91fa5846b8" /><Relationship Type="http://schemas.openxmlformats.org/officeDocument/2006/relationships/numbering" Target="/word/numbering.xml" Id="Rf365e666881e4d44" /><Relationship Type="http://schemas.openxmlformats.org/officeDocument/2006/relationships/settings" Target="/word/settings.xml" Id="R541fc92b85e6497c" /><Relationship Type="http://schemas.openxmlformats.org/officeDocument/2006/relationships/image" Target="/word/media/d661bf72-2182-47a4-9637-11ddb61d4011.png" Id="Rb58f884855f34229" /></Relationships>
</file>