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93fc9b33014f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c9100455b644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Scieki,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d53ebf1951446a" /><Relationship Type="http://schemas.openxmlformats.org/officeDocument/2006/relationships/numbering" Target="/word/numbering.xml" Id="Ref7c80223ca94884" /><Relationship Type="http://schemas.openxmlformats.org/officeDocument/2006/relationships/settings" Target="/word/settings.xml" Id="R3d9b9d7fb1bc4b0f" /><Relationship Type="http://schemas.openxmlformats.org/officeDocument/2006/relationships/image" Target="/word/media/a880c2c1-fe61-4729-ad9f-d529881565c2.png" Id="R18c9100455b644bd" /></Relationships>
</file>