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cee8d49ab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b015355f2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a7f4f93a54f00" /><Relationship Type="http://schemas.openxmlformats.org/officeDocument/2006/relationships/numbering" Target="/word/numbering.xml" Id="R98c397e1fd5849fa" /><Relationship Type="http://schemas.openxmlformats.org/officeDocument/2006/relationships/settings" Target="/word/settings.xml" Id="Ra900d55161e24589" /><Relationship Type="http://schemas.openxmlformats.org/officeDocument/2006/relationships/image" Target="/word/media/79e20a8c-d8e7-47e8-b69e-19dcd308c831.png" Id="R42eb015355f24357" /></Relationships>
</file>