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5313e163f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32a0e9747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930d635ad4eb0" /><Relationship Type="http://schemas.openxmlformats.org/officeDocument/2006/relationships/numbering" Target="/word/numbering.xml" Id="Rec7eab26367f4aac" /><Relationship Type="http://schemas.openxmlformats.org/officeDocument/2006/relationships/settings" Target="/word/settings.xml" Id="R17d1b266e4764439" /><Relationship Type="http://schemas.openxmlformats.org/officeDocument/2006/relationships/image" Target="/word/media/f11adcc4-afab-44f7-bbd6-3cfb1310f042.png" Id="Rb4632a0e97474f91" /></Relationships>
</file>