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88543887ef401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afc1c50d2c34b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Serednie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14931d8f6745cf" /><Relationship Type="http://schemas.openxmlformats.org/officeDocument/2006/relationships/numbering" Target="/word/numbering.xml" Id="R8453318e939d4e47" /><Relationship Type="http://schemas.openxmlformats.org/officeDocument/2006/relationships/settings" Target="/word/settings.xml" Id="R47681d085b3747bf" /><Relationship Type="http://schemas.openxmlformats.org/officeDocument/2006/relationships/image" Target="/word/media/6b03ebd8-dbf6-4bd6-802d-f447b48e9ba5.png" Id="Rdafc1c50d2c34be3" /></Relationships>
</file>