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af963ff31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db0c52860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Sidzina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20d9a31ee4063" /><Relationship Type="http://schemas.openxmlformats.org/officeDocument/2006/relationships/numbering" Target="/word/numbering.xml" Id="Rfed9e096efe7457c" /><Relationship Type="http://schemas.openxmlformats.org/officeDocument/2006/relationships/settings" Target="/word/settings.xml" Id="Rbea94dbbaefb4fd8" /><Relationship Type="http://schemas.openxmlformats.org/officeDocument/2006/relationships/image" Target="/word/media/d29cc66a-59fd-46e3-b6fc-5de8b79dbb54.png" Id="R31edb0c5286042c9" /></Relationships>
</file>