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9097c17954e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d81b89ef3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cdf8709474a75" /><Relationship Type="http://schemas.openxmlformats.org/officeDocument/2006/relationships/numbering" Target="/word/numbering.xml" Id="Rf84c184ef65540af" /><Relationship Type="http://schemas.openxmlformats.org/officeDocument/2006/relationships/settings" Target="/word/settings.xml" Id="R9d12584a7e9445da" /><Relationship Type="http://schemas.openxmlformats.org/officeDocument/2006/relationships/image" Target="/word/media/38cb3671-cf7c-4cae-ba17-9c0891c85d86.png" Id="Rc1ad81b89ef34783" /></Relationships>
</file>