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37e4a3c7f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0a391c1d3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18db496a34380" /><Relationship Type="http://schemas.openxmlformats.org/officeDocument/2006/relationships/numbering" Target="/word/numbering.xml" Id="R1ec9bb90630a4b9a" /><Relationship Type="http://schemas.openxmlformats.org/officeDocument/2006/relationships/settings" Target="/word/settings.xml" Id="R94136a77bd6a407d" /><Relationship Type="http://schemas.openxmlformats.org/officeDocument/2006/relationships/image" Target="/word/media/b4326762-2855-4b77-9f7e-5ec92de07780.png" Id="Rfad0a391c1d34b6d" /></Relationships>
</file>