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95dce3854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e51043422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22dd5be4549a9" /><Relationship Type="http://schemas.openxmlformats.org/officeDocument/2006/relationships/numbering" Target="/word/numbering.xml" Id="R641fde47ab2b4bf2" /><Relationship Type="http://schemas.openxmlformats.org/officeDocument/2006/relationships/settings" Target="/word/settings.xml" Id="R836b7808d4cb4b5b" /><Relationship Type="http://schemas.openxmlformats.org/officeDocument/2006/relationships/image" Target="/word/media/1090d14f-aac2-4adc-a59d-015e0830980e.png" Id="Rf92e510434224cef" /></Relationships>
</file>