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d4f3b6713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6809c6fc9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e5802da774246" /><Relationship Type="http://schemas.openxmlformats.org/officeDocument/2006/relationships/numbering" Target="/word/numbering.xml" Id="R2db329f7a01341de" /><Relationship Type="http://schemas.openxmlformats.org/officeDocument/2006/relationships/settings" Target="/word/settings.xml" Id="R04b47d83e0ea47ed" /><Relationship Type="http://schemas.openxmlformats.org/officeDocument/2006/relationships/image" Target="/word/media/ec895333-ae68-4c65-b873-f58a3f4c77c0.png" Id="R1ef6809c6fc9408d" /></Relationships>
</file>