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f8130461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36c6dcd38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95b852abc4e29" /><Relationship Type="http://schemas.openxmlformats.org/officeDocument/2006/relationships/numbering" Target="/word/numbering.xml" Id="R0935076dc48f4091" /><Relationship Type="http://schemas.openxmlformats.org/officeDocument/2006/relationships/settings" Target="/word/settings.xml" Id="Ra645ad88669a4033" /><Relationship Type="http://schemas.openxmlformats.org/officeDocument/2006/relationships/image" Target="/word/media/0523cea3-5375-4d89-877b-ebe4c8e85d90.png" Id="R88936c6dcd384dca" /></Relationships>
</file>