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652bbe3a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1b8f48c0d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e00c4c9f34ba6" /><Relationship Type="http://schemas.openxmlformats.org/officeDocument/2006/relationships/numbering" Target="/word/numbering.xml" Id="R5aa83a6c27da4385" /><Relationship Type="http://schemas.openxmlformats.org/officeDocument/2006/relationships/settings" Target="/word/settings.xml" Id="Ra4e3992d092b49d7" /><Relationship Type="http://schemas.openxmlformats.org/officeDocument/2006/relationships/image" Target="/word/media/06795c00-cdcb-41d5-bf30-880060121055.png" Id="Rb8d1b8f48c0d4df2" /></Relationships>
</file>