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7ec789ece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8a292633f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Siekierno Przedgrabie,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1e61318204f8c" /><Relationship Type="http://schemas.openxmlformats.org/officeDocument/2006/relationships/numbering" Target="/word/numbering.xml" Id="R288c0e99c7494124" /><Relationship Type="http://schemas.openxmlformats.org/officeDocument/2006/relationships/settings" Target="/word/settings.xml" Id="R1103cb6fd49f4cce" /><Relationship Type="http://schemas.openxmlformats.org/officeDocument/2006/relationships/image" Target="/word/media/09deae14-8fc4-4a9b-b8c5-c6ce0f229855.png" Id="R3838a292633f4269" /></Relationships>
</file>