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427acc076442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76f23b9f5647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Siemianowka,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0ac61bace946b6" /><Relationship Type="http://schemas.openxmlformats.org/officeDocument/2006/relationships/numbering" Target="/word/numbering.xml" Id="R0f6bc09404cf4504" /><Relationship Type="http://schemas.openxmlformats.org/officeDocument/2006/relationships/settings" Target="/word/settings.xml" Id="Rbec4b84284094f1f" /><Relationship Type="http://schemas.openxmlformats.org/officeDocument/2006/relationships/image" Target="/word/media/83e63288-5bdd-4896-8622-54b18cc9f6a5.png" Id="R6076f23b9f5647e5" /></Relationships>
</file>