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eb3041154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593e2eeee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d767078d24413" /><Relationship Type="http://schemas.openxmlformats.org/officeDocument/2006/relationships/numbering" Target="/word/numbering.xml" Id="Rf99312d805744501" /><Relationship Type="http://schemas.openxmlformats.org/officeDocument/2006/relationships/settings" Target="/word/settings.xml" Id="R65617465f50a4790" /><Relationship Type="http://schemas.openxmlformats.org/officeDocument/2006/relationships/image" Target="/word/media/d0bb6416-b0c4-4191-9647-17ce6302f931.png" Id="Rb36593e2eeee455e" /></Relationships>
</file>