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745455683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becdedddc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1d1df29d944b6" /><Relationship Type="http://schemas.openxmlformats.org/officeDocument/2006/relationships/numbering" Target="/word/numbering.xml" Id="R9df7e136ef014812" /><Relationship Type="http://schemas.openxmlformats.org/officeDocument/2006/relationships/settings" Target="/word/settings.xml" Id="Reebcc18ca160481f" /><Relationship Type="http://schemas.openxmlformats.org/officeDocument/2006/relationships/image" Target="/word/media/f00f8bd7-e14d-4344-b7cf-bbda8052ec4e.png" Id="R778becdedddc47b1" /></Relationships>
</file>