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570112abf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f642c7a91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Siemiatkowo Rogalne,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9346de88a4b28" /><Relationship Type="http://schemas.openxmlformats.org/officeDocument/2006/relationships/numbering" Target="/word/numbering.xml" Id="Ref7a9656fc294f5b" /><Relationship Type="http://schemas.openxmlformats.org/officeDocument/2006/relationships/settings" Target="/word/settings.xml" Id="R4b6192d3996343fd" /><Relationship Type="http://schemas.openxmlformats.org/officeDocument/2006/relationships/image" Target="/word/media/b23e8136-aa93-4aaf-b97b-2db0386fc9fc.png" Id="R76af642c7a9143eb" /></Relationships>
</file>