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c5cd1c55844e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a7bd6f59fa4f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Siennica-Szymanki,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6e21c95e0649c1" /><Relationship Type="http://schemas.openxmlformats.org/officeDocument/2006/relationships/numbering" Target="/word/numbering.xml" Id="R4f0d1cf0280e4796" /><Relationship Type="http://schemas.openxmlformats.org/officeDocument/2006/relationships/settings" Target="/word/settings.xml" Id="Re95b8e27ef9f4a42" /><Relationship Type="http://schemas.openxmlformats.org/officeDocument/2006/relationships/image" Target="/word/media/d33fe6bf-3f01-4e83-8e2f-8c37809c9274.png" Id="Rb3a7bd6f59fa4f71" /></Relationships>
</file>