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0c15f7fd4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b3754a080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Sieradowice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0ec486fd04076" /><Relationship Type="http://schemas.openxmlformats.org/officeDocument/2006/relationships/numbering" Target="/word/numbering.xml" Id="R2e9bbcbb83cd4d14" /><Relationship Type="http://schemas.openxmlformats.org/officeDocument/2006/relationships/settings" Target="/word/settings.xml" Id="R338e861eecb643e4" /><Relationship Type="http://schemas.openxmlformats.org/officeDocument/2006/relationships/image" Target="/word/media/048babc9-1ef6-4296-9348-1e177ad7c415.png" Id="R3a4b3754a08045b2" /></Relationships>
</file>