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cfe8d0800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08831b17e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Sietesz,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6ce1921c84d1f" /><Relationship Type="http://schemas.openxmlformats.org/officeDocument/2006/relationships/numbering" Target="/word/numbering.xml" Id="R9dd50aba354e42ba" /><Relationship Type="http://schemas.openxmlformats.org/officeDocument/2006/relationships/settings" Target="/word/settings.xml" Id="Rcff3a4f4c0394a49" /><Relationship Type="http://schemas.openxmlformats.org/officeDocument/2006/relationships/image" Target="/word/media/e9945a3d-3e1a-444c-a703-d657b731d8f0.png" Id="R18508831b17e424f" /></Relationships>
</file>