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864dd9c0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fc6004e40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Siewieruszki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ac98369e4b56" /><Relationship Type="http://schemas.openxmlformats.org/officeDocument/2006/relationships/numbering" Target="/word/numbering.xml" Id="Rf74797292f374f63" /><Relationship Type="http://schemas.openxmlformats.org/officeDocument/2006/relationships/settings" Target="/word/settings.xml" Id="R8484f8603d72488c" /><Relationship Type="http://schemas.openxmlformats.org/officeDocument/2006/relationships/image" Target="/word/media/36a9ed0d-a603-4b71-b4f3-cea09ce2ec9a.png" Id="R540fc6004e404503" /></Relationships>
</file>