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f061c0b92a4a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90ccab9ab14c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Sikory Bartkowieta,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866fba3f9544fc" /><Relationship Type="http://schemas.openxmlformats.org/officeDocument/2006/relationships/numbering" Target="/word/numbering.xml" Id="R46f3d09595264ea5" /><Relationship Type="http://schemas.openxmlformats.org/officeDocument/2006/relationships/settings" Target="/word/settings.xml" Id="R9e34f9aba97f4cbe" /><Relationship Type="http://schemas.openxmlformats.org/officeDocument/2006/relationships/image" Target="/word/media/493a1783-7279-4c93-b6ea-3586c86eec3b.png" Id="R2c90ccab9ab14c57" /></Relationships>
</file>