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6501bd849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9d016cb31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592b73f424b58" /><Relationship Type="http://schemas.openxmlformats.org/officeDocument/2006/relationships/numbering" Target="/word/numbering.xml" Id="R640e43d5dfa74255" /><Relationship Type="http://schemas.openxmlformats.org/officeDocument/2006/relationships/settings" Target="/word/settings.xml" Id="R0d192868b5a34aed" /><Relationship Type="http://schemas.openxmlformats.org/officeDocument/2006/relationships/image" Target="/word/media/dd396d0f-1a7b-47d5-8ad1-a283e616d9f3.png" Id="R0cc9d016cb3146d6" /></Relationships>
</file>