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993b9e688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e09b1fbe4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4b1313291486c" /><Relationship Type="http://schemas.openxmlformats.org/officeDocument/2006/relationships/numbering" Target="/word/numbering.xml" Id="R8c89b499d1ef4e90" /><Relationship Type="http://schemas.openxmlformats.org/officeDocument/2006/relationships/settings" Target="/word/settings.xml" Id="R456f5faf74c84c83" /><Relationship Type="http://schemas.openxmlformats.org/officeDocument/2006/relationships/image" Target="/word/media/9314b6aa-1186-4abc-84c8-343e2e9f3dbf.png" Id="R8f4e09b1fbe44a89" /></Relationships>
</file>