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723c71cbc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a123f5477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b447a12b74eac" /><Relationship Type="http://schemas.openxmlformats.org/officeDocument/2006/relationships/numbering" Target="/word/numbering.xml" Id="R978930bb6f254d08" /><Relationship Type="http://schemas.openxmlformats.org/officeDocument/2006/relationships/settings" Target="/word/settings.xml" Id="R1d904186782749eb" /><Relationship Type="http://schemas.openxmlformats.org/officeDocument/2006/relationships/image" Target="/word/media/49c8d58e-cbf0-4ff1-b7dc-96f2b50c8993.png" Id="R9afa123f547747a8" /></Relationships>
</file>