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d3fcf69b8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05cbbdc1f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05fd1af4b4674" /><Relationship Type="http://schemas.openxmlformats.org/officeDocument/2006/relationships/numbering" Target="/word/numbering.xml" Id="Rc12896ebd6ed4c10" /><Relationship Type="http://schemas.openxmlformats.org/officeDocument/2006/relationships/settings" Target="/word/settings.xml" Id="R64b3fe5a4a3f49ca" /><Relationship Type="http://schemas.openxmlformats.org/officeDocument/2006/relationships/image" Target="/word/media/959c3ada-c263-4e6b-b6d2-872d2f390f55.png" Id="R17f05cbbdc1f4480" /></Relationships>
</file>