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cd42ab24e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ccf72cd4d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Skarbikowo,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4f8a1e96746a2" /><Relationship Type="http://schemas.openxmlformats.org/officeDocument/2006/relationships/numbering" Target="/word/numbering.xml" Id="R3cf7f6edf01640e9" /><Relationship Type="http://schemas.openxmlformats.org/officeDocument/2006/relationships/settings" Target="/word/settings.xml" Id="R1c33f48b7bd84fa6" /><Relationship Type="http://schemas.openxmlformats.org/officeDocument/2006/relationships/image" Target="/word/media/52c5d20d-57fe-4ad2-a463-7afe54db9eaf.png" Id="R1fdccf72cd4d4ee0" /></Relationships>
</file>