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c8e135ea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388d70b33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ba2ec7d5d4673" /><Relationship Type="http://schemas.openxmlformats.org/officeDocument/2006/relationships/numbering" Target="/word/numbering.xml" Id="Ra8327ef6675740f1" /><Relationship Type="http://schemas.openxmlformats.org/officeDocument/2006/relationships/settings" Target="/word/settings.xml" Id="Rdea029aa80334212" /><Relationship Type="http://schemas.openxmlformats.org/officeDocument/2006/relationships/image" Target="/word/media/5ee6dd16-ffd5-4182-8ecd-d558b43f25a4.png" Id="R41e388d70b3346d8" /></Relationships>
</file>