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320078e81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3db29f629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2aa3ed80d415f" /><Relationship Type="http://schemas.openxmlformats.org/officeDocument/2006/relationships/numbering" Target="/word/numbering.xml" Id="Re8ad7229ca844685" /><Relationship Type="http://schemas.openxmlformats.org/officeDocument/2006/relationships/settings" Target="/word/settings.xml" Id="R8c267387906c45dd" /><Relationship Type="http://schemas.openxmlformats.org/officeDocument/2006/relationships/image" Target="/word/media/4083f3d5-f4ae-4c6b-90ed-813097ae6bd3.png" Id="R1473db29f62940e3" /></Relationships>
</file>