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66b280aaf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c12218250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Skarydzew,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e726e76ba4563" /><Relationship Type="http://schemas.openxmlformats.org/officeDocument/2006/relationships/numbering" Target="/word/numbering.xml" Id="R46e4847139c041fe" /><Relationship Type="http://schemas.openxmlformats.org/officeDocument/2006/relationships/settings" Target="/word/settings.xml" Id="R36d2324827b0426e" /><Relationship Type="http://schemas.openxmlformats.org/officeDocument/2006/relationships/image" Target="/word/media/2b5bd7e2-d26c-474c-8762-03a2b9f6c472.png" Id="Re08c122182504838" /></Relationships>
</file>