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090be4d4d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c2b8c0005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3872eee5940db" /><Relationship Type="http://schemas.openxmlformats.org/officeDocument/2006/relationships/numbering" Target="/word/numbering.xml" Id="R7b3e506507ca42e2" /><Relationship Type="http://schemas.openxmlformats.org/officeDocument/2006/relationships/settings" Target="/word/settings.xml" Id="R84e881ad51704ee4" /><Relationship Type="http://schemas.openxmlformats.org/officeDocument/2006/relationships/image" Target="/word/media/c8cf41ed-03ce-4b91-bddd-be4fee270d85.png" Id="Rc03c2b8c00054063" /></Relationships>
</file>