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061abbf3a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0f51a1f7c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Skibniew Sagole,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a9a2363d44436" /><Relationship Type="http://schemas.openxmlformats.org/officeDocument/2006/relationships/numbering" Target="/word/numbering.xml" Id="R8fa9a4a380cc4940" /><Relationship Type="http://schemas.openxmlformats.org/officeDocument/2006/relationships/settings" Target="/word/settings.xml" Id="R094be5cb88214fb7" /><Relationship Type="http://schemas.openxmlformats.org/officeDocument/2006/relationships/image" Target="/word/media/665b6395-c2be-4d34-8536-efdcbfad9dc9.png" Id="R6470f51a1f7c4a0d" /></Relationships>
</file>