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a9db37814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42941833c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Skidniow,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65f7a79794e58" /><Relationship Type="http://schemas.openxmlformats.org/officeDocument/2006/relationships/numbering" Target="/word/numbering.xml" Id="Re7aa80b88a0a44cd" /><Relationship Type="http://schemas.openxmlformats.org/officeDocument/2006/relationships/settings" Target="/word/settings.xml" Id="Rf994068d55ba4254" /><Relationship Type="http://schemas.openxmlformats.org/officeDocument/2006/relationships/image" Target="/word/media/4410b288-30ca-4681-98ae-6de77081b6d3.png" Id="Re7f42941833c440a" /></Relationships>
</file>