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d075364f7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48d0a2ea8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ca99e05ae41db" /><Relationship Type="http://schemas.openxmlformats.org/officeDocument/2006/relationships/numbering" Target="/word/numbering.xml" Id="Rc4d3ab6749f34e2f" /><Relationship Type="http://schemas.openxmlformats.org/officeDocument/2006/relationships/settings" Target="/word/settings.xml" Id="R15cbb90c47f0411a" /><Relationship Type="http://schemas.openxmlformats.org/officeDocument/2006/relationships/image" Target="/word/media/1f79bea4-8669-48a0-8439-186d87dcfd7b.png" Id="R71648d0a2ea845e0" /></Relationships>
</file>