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3e08d409e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066e4cea5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822c9f8e4a7c" /><Relationship Type="http://schemas.openxmlformats.org/officeDocument/2006/relationships/numbering" Target="/word/numbering.xml" Id="R1cdcb4ba445f4f79" /><Relationship Type="http://schemas.openxmlformats.org/officeDocument/2006/relationships/settings" Target="/word/settings.xml" Id="R068342ac9bf64bac" /><Relationship Type="http://schemas.openxmlformats.org/officeDocument/2006/relationships/image" Target="/word/media/aed3b5fc-1464-46b8-b8f9-765920003d4c.png" Id="R0b5066e4cea5408b" /></Relationships>
</file>