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bc86da292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54e94faab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eb3ffb1464f5c" /><Relationship Type="http://schemas.openxmlformats.org/officeDocument/2006/relationships/numbering" Target="/word/numbering.xml" Id="R6f182624f55044b0" /><Relationship Type="http://schemas.openxmlformats.org/officeDocument/2006/relationships/settings" Target="/word/settings.xml" Id="R59d593314eae44a3" /><Relationship Type="http://schemas.openxmlformats.org/officeDocument/2006/relationships/image" Target="/word/media/bbaafdb6-9575-49d4-bd4a-2d75cf4ecf9d.png" Id="R99b54e94faab4fc7" /></Relationships>
</file>