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a71ae0bb7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89a50b088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79ab8af504430" /><Relationship Type="http://schemas.openxmlformats.org/officeDocument/2006/relationships/numbering" Target="/word/numbering.xml" Id="R3012ad4597a54db0" /><Relationship Type="http://schemas.openxmlformats.org/officeDocument/2006/relationships/settings" Target="/word/settings.xml" Id="R9b13fad98345410b" /><Relationship Type="http://schemas.openxmlformats.org/officeDocument/2006/relationships/image" Target="/word/media/bf483124-7042-415d-919d-7eb453fbf04d.png" Id="R08f89a50b0884d4e" /></Relationships>
</file>