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031214f53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f616694f5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abfd6555b40c2" /><Relationship Type="http://schemas.openxmlformats.org/officeDocument/2006/relationships/numbering" Target="/word/numbering.xml" Id="R22bd31ff1f1441bb" /><Relationship Type="http://schemas.openxmlformats.org/officeDocument/2006/relationships/settings" Target="/word/settings.xml" Id="Rde172cfbdcce407c" /><Relationship Type="http://schemas.openxmlformats.org/officeDocument/2006/relationships/image" Target="/word/media/81f0ef81-a151-4824-8e82-cecd1c8cb919.png" Id="Rc23f616694f540e4" /></Relationships>
</file>