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41b5dd7c1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be01e0bae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f344780ab4f27" /><Relationship Type="http://schemas.openxmlformats.org/officeDocument/2006/relationships/numbering" Target="/word/numbering.xml" Id="Re0f70ed04099414a" /><Relationship Type="http://schemas.openxmlformats.org/officeDocument/2006/relationships/settings" Target="/word/settings.xml" Id="R255e6edfbe85413e" /><Relationship Type="http://schemas.openxmlformats.org/officeDocument/2006/relationships/image" Target="/word/media/21a48809-7ad8-409c-a6f2-65f7b5db1e51.png" Id="Ra44be01e0bae4eca" /></Relationships>
</file>