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fc2290f54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1ea60205f6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Skowroda,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cc3ca60724434" /><Relationship Type="http://schemas.openxmlformats.org/officeDocument/2006/relationships/numbering" Target="/word/numbering.xml" Id="R6e2cc614dc6a4ad9" /><Relationship Type="http://schemas.openxmlformats.org/officeDocument/2006/relationships/settings" Target="/word/settings.xml" Id="R56533f11a7484dfa" /><Relationship Type="http://schemas.openxmlformats.org/officeDocument/2006/relationships/image" Target="/word/media/c39a6d96-0a31-4f0d-bbb2-a50588eeb560.png" Id="R001ea60205f64899" /></Relationships>
</file>