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d3a14d56f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49381ba8e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Skroblaki,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000844d204690" /><Relationship Type="http://schemas.openxmlformats.org/officeDocument/2006/relationships/numbering" Target="/word/numbering.xml" Id="Rbf40d760165a401d" /><Relationship Type="http://schemas.openxmlformats.org/officeDocument/2006/relationships/settings" Target="/word/settings.xml" Id="Rcf246b6b75af46ca" /><Relationship Type="http://schemas.openxmlformats.org/officeDocument/2006/relationships/image" Target="/word/media/946ff2a1-d98c-42e0-9e29-7bb18116dcf2.png" Id="R78f49381ba8e49a1" /></Relationships>
</file>