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43287c98a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f0f3e5d20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f73b94ee04410" /><Relationship Type="http://schemas.openxmlformats.org/officeDocument/2006/relationships/numbering" Target="/word/numbering.xml" Id="R389884925bdf4885" /><Relationship Type="http://schemas.openxmlformats.org/officeDocument/2006/relationships/settings" Target="/word/settings.xml" Id="R3519921772144ac0" /><Relationship Type="http://schemas.openxmlformats.org/officeDocument/2006/relationships/image" Target="/word/media/9bd63c8b-ca67-4884-ad14-8cf1da4c14fd.png" Id="R551f0f3e5d2048f2" /></Relationships>
</file>