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80aeeeed9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edbeffdd7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Skrudzina,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150a1c2e24773" /><Relationship Type="http://schemas.openxmlformats.org/officeDocument/2006/relationships/numbering" Target="/word/numbering.xml" Id="R8080f4cdc8504cfa" /><Relationship Type="http://schemas.openxmlformats.org/officeDocument/2006/relationships/settings" Target="/word/settings.xml" Id="R397711333aa8412c" /><Relationship Type="http://schemas.openxmlformats.org/officeDocument/2006/relationships/image" Target="/word/media/492840a8-2695-424d-bb77-af40323d9d17.png" Id="R0b6edbeffdd74493" /></Relationships>
</file>